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528"/>
        <w:gridCol w:w="150"/>
        <w:gridCol w:w="1275"/>
        <w:gridCol w:w="990"/>
        <w:gridCol w:w="1140"/>
        <w:gridCol w:w="4395"/>
        <w:gridCol w:w="255"/>
      </w:tblGrid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86305C" w:rsidRDefault="004A181C" w:rsidP="00904619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Согласие н</w:t>
            </w:r>
            <w:r w:rsidR="0086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обработку персональных данных</w:t>
            </w:r>
            <w:bookmarkStart w:id="0" w:name="_GoBack"/>
            <w:bookmarkEnd w:id="0"/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6742C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Я, </w:t>
            </w:r>
          </w:p>
        </w:tc>
        <w:tc>
          <w:tcPr>
            <w:tcW w:w="873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6742C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BC68CB" w:rsidRDefault="004A181C" w:rsidP="0090461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8C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</w:t>
            </w:r>
            <w:r w:rsidR="00BC68CB">
              <w:rPr>
                <w:rFonts w:ascii="Times New Roman" w:hAnsi="Times New Roman" w:cs="Times New Roman"/>
                <w:sz w:val="18"/>
                <w:szCs w:val="18"/>
              </w:rPr>
              <w:t>о субъекта персональных данных)</w:t>
            </w:r>
            <w:r w:rsidR="00BC68CB" w:rsidRPr="00BC6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proofErr w:type="gramStart"/>
            <w:r w:rsidRPr="001F2C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6D14" w:rsidRPr="001F2C4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F2C49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"kodeks://link/d?nd=901990046&amp;point=mark=000000000000000000000000000000000000000000000000007DQ0KB"\o"’’О персональных данных (с изменениями на 30 декабря 2020 года) (редакция, действующая с 1 марта 2021 года)’’</w:instrText>
            </w:r>
          </w:p>
          <w:p w:rsidR="004A181C" w:rsidRPr="001F2C49" w:rsidRDefault="004A181C" w:rsidP="009046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27.07.2006 N 152-ФЗ</w:instrText>
            </w:r>
          </w:p>
          <w:p w:rsidR="004A181C" w:rsidRPr="001F2C49" w:rsidRDefault="004A181C" w:rsidP="009046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01.03.2021)"</w:instrText>
            </w:r>
            <w:r w:rsidR="003B6D14" w:rsidRPr="001F2C4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F2C49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пунктом 4 статьи 9 Федерального закона "О персональных данных"</w:t>
            </w:r>
            <w:r w:rsidRPr="001F2C49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="003B6D14" w:rsidRPr="001F2C4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>, зарегистрирова</w:t>
            </w:r>
            <w:proofErr w:type="gramStart"/>
            <w:r w:rsidRPr="001F2C49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</w:p>
        </w:tc>
      </w:tr>
      <w:tr w:rsidR="004A181C" w:rsidRPr="001F2C49" w:rsidTr="00904619"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BC68CB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C68CB">
              <w:rPr>
                <w:rFonts w:ascii="Times New Roman" w:hAnsi="Times New Roman" w:cs="Times New Roman"/>
                <w:sz w:val="18"/>
                <w:szCs w:val="18"/>
              </w:rPr>
              <w:t>по адресу</w:t>
            </w:r>
            <w:r w:rsidR="00BC68CB" w:rsidRPr="00BC6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Pr="00BC68C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1972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  <w:r w:rsidR="00BC68CB" w:rsidRPr="00BC6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BC68CB" w:rsidRDefault="00C1327A" w:rsidP="007715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C68CB">
              <w:rPr>
                <w:i/>
              </w:rPr>
              <w:t xml:space="preserve">Паспорт </w:t>
            </w: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0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4A181C" w:rsidRPr="001F2C49" w:rsidTr="00904619">
        <w:tc>
          <w:tcPr>
            <w:tcW w:w="904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документа, номер документа, сведения о дате выдачи документа и выдавшем его органе)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 центральной аттестационной комиссией, территориальными аттестационными комиссиями Ростехнадзора даю </w:t>
            </w: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BC68CB" w:rsidRDefault="00BC68CB" w:rsidP="006742CD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i/>
              </w:rPr>
              <w:t xml:space="preserve">  </w:t>
            </w:r>
            <w:r w:rsidR="004A181C" w:rsidRPr="00BC68CB">
              <w:rPr>
                <w:b/>
                <w:i/>
              </w:rPr>
              <w:t>Приокскому управлению Ростехнадзора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4A181C" w:rsidRPr="001F2C49" w:rsidTr="00904619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(указать наименование территориального органа Ростехнадзора)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2C49">
              <w:rPr>
                <w:rFonts w:ascii="Times New Roman" w:hAnsi="Times New Roman" w:cs="Times New Roman"/>
                <w:sz w:val="18"/>
                <w:szCs w:val="18"/>
              </w:rPr>
              <w:t>находящемуся по адресу</w:t>
            </w:r>
            <w:r w:rsidR="00BC68CB" w:rsidRPr="00BC6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End"/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i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BC68CB" w:rsidRDefault="00BC68CB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C68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(указать адрес нахождения территориального органа Ростехнадзора)</w:t>
            </w:r>
          </w:p>
        </w:tc>
      </w:tr>
      <w:tr w:rsidR="004A181C" w:rsidRPr="001F2C49" w:rsidTr="00904619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на обработку моих персональных данных, а именно: 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CD20BB">
            <w:pPr>
              <w:pStyle w:val="FORMATTEX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2C49">
              <w:rPr>
                <w:i/>
              </w:rPr>
              <w:t>фамилия, имя, отчество, дата рождения,</w:t>
            </w: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503C13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i/>
              </w:rPr>
              <w:t>адрес  регистрации,  паспортные  данные  (</w:t>
            </w:r>
            <w:r w:rsidRPr="001F2C49">
              <w:rPr>
                <w:i/>
              </w:rPr>
              <w:t>серия, номер, кем выдан, дата выдачи</w:t>
            </w:r>
            <w:r>
              <w:rPr>
                <w:i/>
              </w:rPr>
              <w:t xml:space="preserve">) </w:t>
            </w:r>
          </w:p>
        </w:tc>
      </w:tr>
      <w:tr w:rsidR="004A181C" w:rsidRPr="001F2C49" w:rsidTr="00904619">
        <w:tc>
          <w:tcPr>
            <w:tcW w:w="904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(указать перечень персональных данных, на обработку которых дается согласие субъекта персональных данных)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81C" w:rsidRPr="001F2C49" w:rsidTr="00904619"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181C" w:rsidRPr="001F2C49" w:rsidRDefault="004A181C" w:rsidP="009046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49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согласие действует до достижения целей обработки персональных данных или до отзыва настоящего Согласия. </w:t>
            </w:r>
          </w:p>
          <w:p w:rsidR="004A181C" w:rsidRPr="001F2C49" w:rsidRDefault="004A181C" w:rsidP="009046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1ED" w:rsidRPr="009951ED" w:rsidTr="00AB2390">
        <w:trPr>
          <w:trHeight w:val="337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tbl>
            <w:tblPr>
              <w:tblW w:w="9060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019"/>
              <w:gridCol w:w="310"/>
              <w:gridCol w:w="4731"/>
            </w:tblGrid>
            <w:tr w:rsidR="009951ED" w:rsidRPr="009951ED" w:rsidTr="00AB2390">
              <w:trPr>
                <w:tblCellSpacing w:w="0" w:type="dxa"/>
              </w:trPr>
              <w:tc>
                <w:tcPr>
                  <w:tcW w:w="4019" w:type="dxa"/>
                  <w:vAlign w:val="center"/>
                </w:tcPr>
                <w:p w:rsidR="004A181C" w:rsidRPr="00BC68CB" w:rsidRDefault="004A181C" w:rsidP="006742CD">
                  <w:pPr>
                    <w:spacing w:after="10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C68CB">
                    <w:rPr>
                      <w:rFonts w:ascii="Times New Roman" w:hAnsi="Times New Roman"/>
                      <w:sz w:val="18"/>
                      <w:szCs w:val="18"/>
                    </w:rPr>
                    <w:t>"___" __________ 20___ г.</w:t>
                  </w:r>
                </w:p>
              </w:tc>
              <w:tc>
                <w:tcPr>
                  <w:tcW w:w="310" w:type="dxa"/>
                  <w:vAlign w:val="center"/>
                </w:tcPr>
                <w:p w:rsidR="004A181C" w:rsidRPr="00BC68CB" w:rsidRDefault="004A181C" w:rsidP="00AB2390">
                  <w:pPr>
                    <w:spacing w:after="10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C68CB">
                    <w:rPr>
                      <w:rFonts w:ascii="Times New Roman" w:hAnsi="Times New Roman"/>
                      <w:sz w:val="18"/>
                      <w:szCs w:val="18"/>
                    </w:rPr>
                    <w:t xml:space="preserve">         </w:t>
                  </w:r>
                </w:p>
              </w:tc>
              <w:tc>
                <w:tcPr>
                  <w:tcW w:w="4731" w:type="dxa"/>
                  <w:vAlign w:val="center"/>
                </w:tcPr>
                <w:p w:rsidR="004A181C" w:rsidRPr="00BC68CB" w:rsidRDefault="004A181C" w:rsidP="00AB2390">
                  <w:pPr>
                    <w:spacing w:after="10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1" w:name="dst100447"/>
                  <w:bookmarkEnd w:id="1"/>
                  <w:r w:rsidRPr="00BC68CB">
                    <w:rPr>
                      <w:rFonts w:ascii="Times New Roman" w:hAnsi="Times New Roman"/>
                      <w:sz w:val="18"/>
                      <w:szCs w:val="18"/>
                    </w:rPr>
                    <w:t>Подпись ________________</w:t>
                  </w:r>
                </w:p>
              </w:tc>
            </w:tr>
          </w:tbl>
          <w:p w:rsidR="004A181C" w:rsidRPr="009951ED" w:rsidRDefault="004A181C" w:rsidP="00904619">
            <w:pPr>
              <w:pStyle w:val="FORMAT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44309" w:rsidRDefault="00344309" w:rsidP="00344309"/>
    <w:p w:rsidR="00BC68CB" w:rsidRPr="00344309" w:rsidRDefault="00BC68CB" w:rsidP="00344309">
      <w:r w:rsidRPr="00344309">
        <w:rPr>
          <w:color w:val="FF0000"/>
          <w:sz w:val="28"/>
          <w:szCs w:val="28"/>
        </w:rPr>
        <w:t>*</w:t>
      </w:r>
      <w:r w:rsidRPr="00344309">
        <w:t xml:space="preserve">  - </w:t>
      </w:r>
      <w:r w:rsidR="00344309" w:rsidRPr="00344309">
        <w:rPr>
          <w:rFonts w:ascii="Times New Roman" w:hAnsi="Times New Roman"/>
        </w:rPr>
        <w:t>обязательно для заполнения</w:t>
      </w:r>
    </w:p>
    <w:sectPr w:rsidR="00BC68CB" w:rsidRPr="00344309" w:rsidSect="003443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A9"/>
    <w:rsid w:val="0019725B"/>
    <w:rsid w:val="001F2C49"/>
    <w:rsid w:val="002876BD"/>
    <w:rsid w:val="002F6F6A"/>
    <w:rsid w:val="003204F2"/>
    <w:rsid w:val="00325CA9"/>
    <w:rsid w:val="00344309"/>
    <w:rsid w:val="00364985"/>
    <w:rsid w:val="003B6D14"/>
    <w:rsid w:val="004249FA"/>
    <w:rsid w:val="004A181C"/>
    <w:rsid w:val="00503C13"/>
    <w:rsid w:val="00627F8B"/>
    <w:rsid w:val="006742CD"/>
    <w:rsid w:val="006F4E8A"/>
    <w:rsid w:val="00725925"/>
    <w:rsid w:val="00771526"/>
    <w:rsid w:val="0086305C"/>
    <w:rsid w:val="00904619"/>
    <w:rsid w:val="009951ED"/>
    <w:rsid w:val="00AB2390"/>
    <w:rsid w:val="00B6163F"/>
    <w:rsid w:val="00BC68CB"/>
    <w:rsid w:val="00C1327A"/>
    <w:rsid w:val="00CD20BB"/>
    <w:rsid w:val="00CE5097"/>
    <w:rsid w:val="00D1002A"/>
    <w:rsid w:val="00E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24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424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nobr">
    <w:name w:val="nobr"/>
    <w:uiPriority w:val="99"/>
    <w:rsid w:val="00AB2390"/>
    <w:rPr>
      <w:rFonts w:cs="Times New Roman"/>
    </w:rPr>
  </w:style>
  <w:style w:type="character" w:styleId="a3">
    <w:name w:val="Placeholder Text"/>
    <w:uiPriority w:val="99"/>
    <w:semiHidden/>
    <w:rsid w:val="006742C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327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24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424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nobr">
    <w:name w:val="nobr"/>
    <w:uiPriority w:val="99"/>
    <w:rsid w:val="00AB2390"/>
    <w:rPr>
      <w:rFonts w:cs="Times New Roman"/>
    </w:rPr>
  </w:style>
  <w:style w:type="character" w:styleId="a3">
    <w:name w:val="Placeholder Text"/>
    <w:uiPriority w:val="99"/>
    <w:semiHidden/>
    <w:rsid w:val="006742C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32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Белова</dc:creator>
  <cp:lastModifiedBy>Белев Леонид Вячеславович</cp:lastModifiedBy>
  <cp:revision>2</cp:revision>
  <cp:lastPrinted>2023-10-03T10:07:00Z</cp:lastPrinted>
  <dcterms:created xsi:type="dcterms:W3CDTF">2024-01-12T13:32:00Z</dcterms:created>
  <dcterms:modified xsi:type="dcterms:W3CDTF">2024-01-12T13:32:00Z</dcterms:modified>
</cp:coreProperties>
</file>